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63"/>
        <w:gridCol w:w="2202"/>
        <w:gridCol w:w="1783"/>
        <w:gridCol w:w="2105"/>
        <w:gridCol w:w="1755"/>
        <w:gridCol w:w="1708"/>
      </w:tblGrid>
      <w:tr w:rsidR="00491479" w:rsidTr="00491479">
        <w:tc>
          <w:tcPr>
            <w:tcW w:w="621" w:type="pct"/>
          </w:tcPr>
          <w:p w:rsidR="00491479" w:rsidRPr="008F1DF9" w:rsidRDefault="00491479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8F1DF9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1008" w:type="pct"/>
          </w:tcPr>
          <w:p w:rsidR="00491479" w:rsidRPr="008F1DF9" w:rsidRDefault="00491479">
            <w:pPr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I Can…</w:t>
            </w:r>
          </w:p>
        </w:tc>
        <w:tc>
          <w:tcPr>
            <w:tcW w:w="818" w:type="pct"/>
          </w:tcPr>
          <w:p w:rsidR="00491479" w:rsidRPr="008F1DF9" w:rsidRDefault="00491479" w:rsidP="00B85AED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64" w:type="pct"/>
          </w:tcPr>
          <w:p w:rsidR="00491479" w:rsidRPr="008F1DF9" w:rsidRDefault="00491479" w:rsidP="00B85AED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5" w:type="pct"/>
          </w:tcPr>
          <w:p w:rsidR="00491479" w:rsidRPr="008F1DF9" w:rsidRDefault="00491479" w:rsidP="00B85AED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4" w:type="pct"/>
          </w:tcPr>
          <w:p w:rsidR="00491479" w:rsidRPr="008F1DF9" w:rsidRDefault="00491479" w:rsidP="00B85AED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1</w:t>
            </w:r>
          </w:p>
        </w:tc>
      </w:tr>
      <w:tr w:rsidR="00491479" w:rsidTr="00491479">
        <w:tc>
          <w:tcPr>
            <w:tcW w:w="621" w:type="pct"/>
          </w:tcPr>
          <w:p w:rsidR="00491479" w:rsidRPr="00B85AED" w:rsidRDefault="00491479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Opening</w:t>
            </w:r>
          </w:p>
        </w:tc>
        <w:tc>
          <w:tcPr>
            <w:tcW w:w="1008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 xml:space="preserve">I can write a composition that has </w:t>
            </w:r>
            <w:r w:rsidRPr="00C36DD9">
              <w:rPr>
                <w:rFonts w:ascii="Times New Roman" w:eastAsia="Times New Roman" w:hAnsi="Times New Roman" w:cs="Times New Roman"/>
              </w:rPr>
              <w:t>a thesis statement, and an introduction.</w:t>
            </w:r>
            <w:r w:rsidRPr="005B6FE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pct"/>
          </w:tcPr>
          <w:p w:rsidR="00491479" w:rsidRPr="005B6FE9" w:rsidRDefault="00442667" w:rsidP="0016398A">
            <w:pPr>
              <w:rPr>
                <w:rFonts w:ascii="Times New Roman" w:eastAsia="Times New Roman" w:hAnsi="Times New Roman" w:cs="Times New Roman"/>
              </w:rPr>
            </w:pPr>
            <w:r w:rsidRPr="00442667">
              <w:rPr>
                <w:rFonts w:ascii="Times New Roman" w:eastAsia="Times New Roman" w:hAnsi="Times New Roman" w:cs="Times New Roman"/>
              </w:rPr>
              <w:t>My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 w:rsidR="001639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has 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good hook</w:t>
            </w:r>
            <w:r w:rsidR="001639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that grabs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the</w:t>
            </w:r>
            <w:r w:rsidR="001639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reader’s</w:t>
            </w:r>
            <w:r>
              <w:rPr>
                <w:rFonts w:ascii="Times New Roman" w:eastAsia="Times New Roman" w:hAnsi="Times New Roman" w:cs="Times New Roman"/>
              </w:rPr>
              <w:t xml:space="preserve"> a</w:t>
            </w:r>
            <w:r w:rsidRPr="00442667">
              <w:rPr>
                <w:rFonts w:ascii="Times New Roman" w:eastAsia="Times New Roman" w:hAnsi="Times New Roman" w:cs="Times New Roman"/>
              </w:rPr>
              <w:t>ttention,</w:t>
            </w:r>
            <w:r>
              <w:rPr>
                <w:rFonts w:ascii="Times New Roman" w:eastAsia="Times New Roman" w:hAnsi="Times New Roman" w:cs="Times New Roman"/>
              </w:rPr>
              <w:t xml:space="preserve"> st</w:t>
            </w:r>
            <w:r w:rsidRPr="00442667">
              <w:rPr>
                <w:rFonts w:ascii="Times New Roman" w:eastAsia="Times New Roman" w:hAnsi="Times New Roman" w:cs="Times New Roman"/>
              </w:rPr>
              <w:t>ates the</w:t>
            </w:r>
            <w:r>
              <w:rPr>
                <w:rFonts w:ascii="Times New Roman" w:eastAsia="Times New Roman" w:hAnsi="Times New Roman" w:cs="Times New Roman"/>
              </w:rPr>
              <w:t xml:space="preserve"> thesis</w:t>
            </w:r>
            <w:r w:rsidRPr="00442667">
              <w:rPr>
                <w:rFonts w:ascii="Times New Roman" w:eastAsia="Times New Roman" w:hAnsi="Times New Roman" w:cs="Times New Roman"/>
              </w:rPr>
              <w:t>, and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introduces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the main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points of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each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paragraph.</w:t>
            </w:r>
          </w:p>
        </w:tc>
        <w:tc>
          <w:tcPr>
            <w:tcW w:w="964" w:type="pct"/>
          </w:tcPr>
          <w:p w:rsidR="00491479" w:rsidRPr="005B6FE9" w:rsidRDefault="00442667" w:rsidP="001639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442667">
              <w:rPr>
                <w:rFonts w:ascii="Times New Roman" w:eastAsia="Times New Roman" w:hAnsi="Times New Roman" w:cs="Times New Roman"/>
              </w:rPr>
              <w:t>My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has 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good hook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that grabs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reader’s</w:t>
            </w:r>
            <w:r>
              <w:rPr>
                <w:rFonts w:ascii="Times New Roman" w:eastAsia="Times New Roman" w:hAnsi="Times New Roman" w:cs="Times New Roman"/>
              </w:rPr>
              <w:t xml:space="preserve"> attention and </w:t>
            </w:r>
            <w:r w:rsidRPr="00442667">
              <w:rPr>
                <w:rFonts w:ascii="Times New Roman" w:eastAsia="Times New Roman" w:hAnsi="Times New Roman" w:cs="Times New Roman"/>
              </w:rPr>
              <w:t>states the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6398A">
              <w:rPr>
                <w:rFonts w:ascii="Times New Roman" w:eastAsia="Times New Roman" w:hAnsi="Times New Roman" w:cs="Times New Roman"/>
              </w:rPr>
              <w:t>thesis.</w:t>
            </w:r>
          </w:p>
        </w:tc>
        <w:tc>
          <w:tcPr>
            <w:tcW w:w="805" w:type="pct"/>
          </w:tcPr>
          <w:p w:rsidR="00491479" w:rsidRPr="005B6FE9" w:rsidRDefault="0016398A" w:rsidP="001639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 paragraph does not have a hook; it does not have a thesis; my attempt is not effective or it is off-topic</w:t>
            </w:r>
          </w:p>
        </w:tc>
        <w:tc>
          <w:tcPr>
            <w:tcW w:w="784" w:type="pct"/>
          </w:tcPr>
          <w:p w:rsidR="00491479" w:rsidRPr="005B6FE9" w:rsidRDefault="0016398A" w:rsidP="001639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16398A">
              <w:rPr>
                <w:rFonts w:ascii="Times New Roman" w:eastAsia="Times New Roman" w:hAnsi="Times New Roman" w:cs="Times New Roman"/>
              </w:rPr>
              <w:t>I did not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make 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attempt or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do not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understand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how to write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introductory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paragraph.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91479" w:rsidTr="00491479">
        <w:tc>
          <w:tcPr>
            <w:tcW w:w="621" w:type="pct"/>
          </w:tcPr>
          <w:p w:rsidR="00491479" w:rsidRPr="00B85AED" w:rsidRDefault="00491479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1008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I can organize my writing with graphic organizers and other pre-writing strategies.</w:t>
            </w:r>
          </w:p>
        </w:tc>
        <w:tc>
          <w:tcPr>
            <w:tcW w:w="818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Well developed essay with a clear and logical format.</w:t>
            </w:r>
          </w:p>
        </w:tc>
        <w:tc>
          <w:tcPr>
            <w:tcW w:w="964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Generally well organized with a clear and logical format.</w:t>
            </w:r>
          </w:p>
        </w:tc>
        <w:tc>
          <w:tcPr>
            <w:tcW w:w="805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Some evidence of planning and organization.</w:t>
            </w:r>
          </w:p>
        </w:tc>
        <w:tc>
          <w:tcPr>
            <w:tcW w:w="784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Lacks little planning and organization.</w:t>
            </w:r>
          </w:p>
        </w:tc>
      </w:tr>
      <w:tr w:rsidR="00491479" w:rsidTr="00491479">
        <w:tc>
          <w:tcPr>
            <w:tcW w:w="621" w:type="pct"/>
          </w:tcPr>
          <w:p w:rsidR="00491479" w:rsidRPr="00B85AED" w:rsidRDefault="00491479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Support</w:t>
            </w:r>
          </w:p>
        </w:tc>
        <w:tc>
          <w:tcPr>
            <w:tcW w:w="1008" w:type="pct"/>
          </w:tcPr>
          <w:p w:rsidR="00491479" w:rsidRPr="005B6FE9" w:rsidRDefault="00491479" w:rsidP="00442667">
            <w:pPr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hAnsi="Times New Roman" w:cs="Times New Roman"/>
              </w:rPr>
              <w:t>I can write a composition that</w:t>
            </w:r>
            <w:r>
              <w:rPr>
                <w:rFonts w:ascii="Times New Roman" w:hAnsi="Times New Roman" w:cs="Times New Roman"/>
              </w:rPr>
              <w:t xml:space="preserve"> has</w:t>
            </w:r>
            <w:r w:rsidRPr="005B6FE9">
              <w:rPr>
                <w:rFonts w:ascii="Times New Roman" w:hAnsi="Times New Roman" w:cs="Times New Roman"/>
              </w:rPr>
              <w:t xml:space="preserve"> </w:t>
            </w:r>
            <w:r w:rsidRPr="00C36DD9">
              <w:rPr>
                <w:rFonts w:ascii="Times New Roman" w:hAnsi="Times New Roman" w:cs="Times New Roman"/>
              </w:rPr>
              <w:t>supporting evidence, while excluding unnecessary information.</w:t>
            </w:r>
            <w:r w:rsidRPr="005B6F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pct"/>
          </w:tcPr>
          <w:p w:rsidR="00924AFF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Provides specific, well elaborated support for the writer’s position throughout the paper.</w:t>
            </w:r>
          </w:p>
        </w:tc>
        <w:tc>
          <w:tcPr>
            <w:tcW w:w="964" w:type="pct"/>
          </w:tcPr>
          <w:p w:rsidR="0049147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Provides some elaborated support for the writer’s position.</w:t>
            </w:r>
          </w:p>
          <w:p w:rsidR="00924AFF" w:rsidRPr="005B6FE9" w:rsidRDefault="00924AFF" w:rsidP="00924A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5" w:type="pct"/>
          </w:tcPr>
          <w:p w:rsidR="00924AFF" w:rsidRDefault="00491479" w:rsidP="00924A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Provides some support, but with little elaboration.</w:t>
            </w:r>
          </w:p>
          <w:p w:rsidR="00924AFF" w:rsidRPr="005B6FE9" w:rsidRDefault="00924AFF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4" w:type="pct"/>
          </w:tcPr>
          <w:p w:rsidR="0049147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Lacks support</w:t>
            </w:r>
            <w:r w:rsidR="00924AFF">
              <w:rPr>
                <w:rFonts w:ascii="Times New Roman" w:eastAsia="Times New Roman" w:hAnsi="Times New Roman" w:cs="Times New Roman"/>
              </w:rPr>
              <w:t>.</w:t>
            </w:r>
          </w:p>
          <w:p w:rsidR="00924AFF" w:rsidRDefault="00924AFF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  <w:p w:rsidR="00924AFF" w:rsidRPr="005B6FE9" w:rsidRDefault="00924AFF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</w:tr>
      <w:tr w:rsidR="00491479" w:rsidTr="00491479">
        <w:tc>
          <w:tcPr>
            <w:tcW w:w="621" w:type="pct"/>
          </w:tcPr>
          <w:p w:rsidR="00491479" w:rsidRPr="00B85AED" w:rsidRDefault="00491479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Conclusion</w:t>
            </w:r>
          </w:p>
        </w:tc>
        <w:tc>
          <w:tcPr>
            <w:tcW w:w="1008" w:type="pct"/>
          </w:tcPr>
          <w:p w:rsidR="00491479" w:rsidRPr="005B6FE9" w:rsidRDefault="00491479" w:rsidP="00442667">
            <w:pPr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 </w:t>
            </w:r>
            <w:r w:rsidRPr="005B6FE9">
              <w:rPr>
                <w:rFonts w:ascii="Times New Roman" w:hAnsi="Times New Roman" w:cs="Times New Roman"/>
              </w:rPr>
              <w:t xml:space="preserve">I can write a composition that </w:t>
            </w:r>
            <w:r w:rsidRPr="00C36DD9">
              <w:rPr>
                <w:rFonts w:ascii="Times New Roman" w:hAnsi="Times New Roman" w:cs="Times New Roman"/>
              </w:rPr>
              <w:t>has a conclusion</w:t>
            </w:r>
            <w:r w:rsidRPr="005B6F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8" w:type="pct"/>
          </w:tcPr>
          <w:p w:rsidR="00491479" w:rsidRPr="005B6FE9" w:rsidRDefault="0016398A" w:rsidP="0016398A">
            <w:pPr>
              <w:rPr>
                <w:rFonts w:ascii="Times New Roman" w:eastAsia="Times New Roman" w:hAnsi="Times New Roman" w:cs="Times New Roman"/>
              </w:rPr>
            </w:pPr>
            <w:r w:rsidRPr="00442667">
              <w:rPr>
                <w:rFonts w:ascii="Times New Roman" w:eastAsia="Times New Roman" w:hAnsi="Times New Roman" w:cs="Times New Roman"/>
              </w:rPr>
              <w:t>My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>
              <w:rPr>
                <w:rFonts w:ascii="Times New Roman" w:eastAsia="Times New Roman" w:hAnsi="Times New Roman" w:cs="Times New Roman"/>
              </w:rPr>
              <w:t xml:space="preserve"> restates the thesis</w:t>
            </w:r>
            <w:r w:rsidRPr="00442667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 xml:space="preserve">summarizes </w:t>
            </w:r>
            <w:r w:rsidRPr="00442667">
              <w:rPr>
                <w:rFonts w:ascii="Times New Roman" w:eastAsia="Times New Roman" w:hAnsi="Times New Roman" w:cs="Times New Roman"/>
              </w:rPr>
              <w:t>the main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points of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each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>
              <w:rPr>
                <w:rFonts w:ascii="Times New Roman" w:eastAsia="Times New Roman" w:hAnsi="Times New Roman" w:cs="Times New Roman"/>
              </w:rPr>
              <w:t>, and ends with a good strategy</w:t>
            </w:r>
            <w:r w:rsidRPr="0044266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64" w:type="pct"/>
          </w:tcPr>
          <w:p w:rsidR="00491479" w:rsidRPr="005B6FE9" w:rsidRDefault="0016398A" w:rsidP="004426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 paragraph restates the thesis, but is missing a summary of ideas or a good ending strategy.</w:t>
            </w:r>
          </w:p>
        </w:tc>
        <w:tc>
          <w:tcPr>
            <w:tcW w:w="805" w:type="pct"/>
          </w:tcPr>
          <w:p w:rsidR="00491479" w:rsidRPr="005B6FE9" w:rsidRDefault="0016398A" w:rsidP="0016398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 paragraph is missing more than one component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;  it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is off-topic or ineffective.</w:t>
            </w:r>
          </w:p>
        </w:tc>
        <w:tc>
          <w:tcPr>
            <w:tcW w:w="784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No evidence of any conclusion or summary.</w:t>
            </w:r>
          </w:p>
        </w:tc>
      </w:tr>
      <w:tr w:rsidR="00491479" w:rsidTr="00491479">
        <w:tc>
          <w:tcPr>
            <w:tcW w:w="621" w:type="pct"/>
          </w:tcPr>
          <w:p w:rsidR="00491479" w:rsidRPr="00B85AED" w:rsidRDefault="00491479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Use of Language</w:t>
            </w:r>
          </w:p>
        </w:tc>
        <w:tc>
          <w:tcPr>
            <w:tcW w:w="1008" w:type="pct"/>
          </w:tcPr>
          <w:p w:rsidR="00491479" w:rsidRPr="00491479" w:rsidRDefault="004914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use word choice and sentence variety to add life to my writing.</w:t>
            </w:r>
          </w:p>
        </w:tc>
        <w:tc>
          <w:tcPr>
            <w:tcW w:w="818" w:type="pct"/>
          </w:tcPr>
          <w:p w:rsidR="00491479" w:rsidRPr="00491479" w:rsidRDefault="004914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Uses transitions to connect ideas smoothly; word choice enhances ideas.</w:t>
            </w:r>
          </w:p>
        </w:tc>
        <w:tc>
          <w:tcPr>
            <w:tcW w:w="964" w:type="pct"/>
          </w:tcPr>
          <w:p w:rsidR="00491479" w:rsidRPr="00491479" w:rsidRDefault="004914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s some transitions smoothly.</w:t>
            </w:r>
          </w:p>
        </w:tc>
        <w:tc>
          <w:tcPr>
            <w:tcW w:w="805" w:type="pct"/>
          </w:tcPr>
          <w:p w:rsidR="00491479" w:rsidRPr="00491479" w:rsidRDefault="004914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Uses few transitions.</w:t>
            </w:r>
          </w:p>
        </w:tc>
        <w:tc>
          <w:tcPr>
            <w:tcW w:w="784" w:type="pct"/>
          </w:tcPr>
          <w:p w:rsidR="00491479" w:rsidRPr="00491479" w:rsidRDefault="004914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Shows little connection between ideas.</w:t>
            </w:r>
          </w:p>
        </w:tc>
      </w:tr>
      <w:tr w:rsidR="00491479" w:rsidTr="00491479">
        <w:tc>
          <w:tcPr>
            <w:tcW w:w="621" w:type="pct"/>
          </w:tcPr>
          <w:p w:rsidR="00491479" w:rsidRPr="00B85AED" w:rsidRDefault="00491479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Writing Conventions</w:t>
            </w:r>
          </w:p>
        </w:tc>
        <w:tc>
          <w:tcPr>
            <w:tcW w:w="1008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 I can write sentences correctly without using fragments or run-ons.</w:t>
            </w:r>
          </w:p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I can use commas, end marks, apostrophes, and quotation marks correctly.</w:t>
            </w:r>
          </w:p>
        </w:tc>
        <w:tc>
          <w:tcPr>
            <w:tcW w:w="818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few, if any spelling, punctuation or grammatical errors.</w:t>
            </w:r>
          </w:p>
        </w:tc>
        <w:tc>
          <w:tcPr>
            <w:tcW w:w="964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several errors in punctuation, spelling or grammar that do not interfere with meaning.</w:t>
            </w:r>
          </w:p>
        </w:tc>
        <w:tc>
          <w:tcPr>
            <w:tcW w:w="805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many errors in punctuation, spelling and/or grammar that interfere with meaning.</w:t>
            </w:r>
          </w:p>
        </w:tc>
        <w:tc>
          <w:tcPr>
            <w:tcW w:w="784" w:type="pct"/>
          </w:tcPr>
          <w:p w:rsidR="00491479" w:rsidRPr="005B6FE9" w:rsidRDefault="00491479" w:rsidP="004426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many errors in punctuation, spelling and/or grammar that make the piece illegible.</w:t>
            </w:r>
          </w:p>
        </w:tc>
      </w:tr>
    </w:tbl>
    <w:p w:rsidR="00C35B39" w:rsidRDefault="00C35B39"/>
    <w:p w:rsidR="00B85AED" w:rsidRDefault="00B85AED"/>
    <w:p w:rsidR="0091365B" w:rsidRDefault="0091365B"/>
    <w:p w:rsidR="0091365B" w:rsidRDefault="0091365B"/>
    <w:p w:rsidR="0091365B" w:rsidRDefault="0091365B"/>
    <w:p w:rsidR="0091365B" w:rsidRDefault="0091365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63"/>
        <w:gridCol w:w="2202"/>
        <w:gridCol w:w="1783"/>
        <w:gridCol w:w="2105"/>
        <w:gridCol w:w="1755"/>
        <w:gridCol w:w="1708"/>
      </w:tblGrid>
      <w:tr w:rsidR="0091365B" w:rsidTr="002233D1">
        <w:tc>
          <w:tcPr>
            <w:tcW w:w="621" w:type="pct"/>
          </w:tcPr>
          <w:p w:rsidR="0091365B" w:rsidRPr="008F1DF9" w:rsidRDefault="0091365B" w:rsidP="002233D1">
            <w:pPr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lastRenderedPageBreak/>
              <w:t>Criteria</w:t>
            </w:r>
          </w:p>
        </w:tc>
        <w:tc>
          <w:tcPr>
            <w:tcW w:w="1008" w:type="pct"/>
          </w:tcPr>
          <w:p w:rsidR="0091365B" w:rsidRPr="008F1DF9" w:rsidRDefault="0091365B" w:rsidP="002233D1">
            <w:pPr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I Can…</w:t>
            </w:r>
          </w:p>
        </w:tc>
        <w:tc>
          <w:tcPr>
            <w:tcW w:w="818" w:type="pct"/>
          </w:tcPr>
          <w:p w:rsidR="0091365B" w:rsidRPr="008F1DF9" w:rsidRDefault="0091365B" w:rsidP="002233D1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64" w:type="pct"/>
          </w:tcPr>
          <w:p w:rsidR="0091365B" w:rsidRPr="008F1DF9" w:rsidRDefault="0091365B" w:rsidP="002233D1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5" w:type="pct"/>
          </w:tcPr>
          <w:p w:rsidR="0091365B" w:rsidRPr="008F1DF9" w:rsidRDefault="0091365B" w:rsidP="002233D1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4" w:type="pct"/>
          </w:tcPr>
          <w:p w:rsidR="0091365B" w:rsidRPr="008F1DF9" w:rsidRDefault="0091365B" w:rsidP="002233D1">
            <w:pPr>
              <w:jc w:val="center"/>
              <w:rPr>
                <w:b/>
                <w:sz w:val="28"/>
                <w:szCs w:val="28"/>
              </w:rPr>
            </w:pPr>
            <w:r w:rsidRPr="008F1DF9">
              <w:rPr>
                <w:b/>
                <w:sz w:val="28"/>
                <w:szCs w:val="28"/>
              </w:rPr>
              <w:t>1</w:t>
            </w:r>
          </w:p>
        </w:tc>
      </w:tr>
      <w:tr w:rsidR="0091365B" w:rsidTr="002233D1">
        <w:tc>
          <w:tcPr>
            <w:tcW w:w="621" w:type="pct"/>
          </w:tcPr>
          <w:p w:rsidR="0091365B" w:rsidRPr="00B85AED" w:rsidRDefault="0091365B" w:rsidP="002233D1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Opening</w:t>
            </w:r>
          </w:p>
        </w:tc>
        <w:tc>
          <w:tcPr>
            <w:tcW w:w="1008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 xml:space="preserve">I can write a composition that has </w:t>
            </w:r>
            <w:r w:rsidRPr="00C36DD9">
              <w:rPr>
                <w:rFonts w:ascii="Times New Roman" w:eastAsia="Times New Roman" w:hAnsi="Times New Roman" w:cs="Times New Roman"/>
              </w:rPr>
              <w:t>a thesis statement, and an introduction.</w:t>
            </w:r>
            <w:r w:rsidRPr="005B6FE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pct"/>
          </w:tcPr>
          <w:p w:rsidR="0091365B" w:rsidRPr="005B6FE9" w:rsidRDefault="0091365B" w:rsidP="002233D1">
            <w:pPr>
              <w:rPr>
                <w:rFonts w:ascii="Times New Roman" w:eastAsia="Times New Roman" w:hAnsi="Times New Roman" w:cs="Times New Roman"/>
              </w:rPr>
            </w:pPr>
            <w:r w:rsidRPr="00442667">
              <w:rPr>
                <w:rFonts w:ascii="Times New Roman" w:eastAsia="Times New Roman" w:hAnsi="Times New Roman" w:cs="Times New Roman"/>
              </w:rPr>
              <w:t>My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has 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good hook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that grabs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reader’s</w:t>
            </w:r>
            <w:r>
              <w:rPr>
                <w:rFonts w:ascii="Times New Roman" w:eastAsia="Times New Roman" w:hAnsi="Times New Roman" w:cs="Times New Roman"/>
              </w:rPr>
              <w:t xml:space="preserve"> a</w:t>
            </w:r>
            <w:r w:rsidRPr="00442667">
              <w:rPr>
                <w:rFonts w:ascii="Times New Roman" w:eastAsia="Times New Roman" w:hAnsi="Times New Roman" w:cs="Times New Roman"/>
              </w:rPr>
              <w:t>ttention,</w:t>
            </w:r>
            <w:r>
              <w:rPr>
                <w:rFonts w:ascii="Times New Roman" w:eastAsia="Times New Roman" w:hAnsi="Times New Roman" w:cs="Times New Roman"/>
              </w:rPr>
              <w:t xml:space="preserve"> st</w:t>
            </w:r>
            <w:r w:rsidRPr="00442667">
              <w:rPr>
                <w:rFonts w:ascii="Times New Roman" w:eastAsia="Times New Roman" w:hAnsi="Times New Roman" w:cs="Times New Roman"/>
              </w:rPr>
              <w:t>ates the</w:t>
            </w:r>
            <w:r>
              <w:rPr>
                <w:rFonts w:ascii="Times New Roman" w:eastAsia="Times New Roman" w:hAnsi="Times New Roman" w:cs="Times New Roman"/>
              </w:rPr>
              <w:t xml:space="preserve"> thesis</w:t>
            </w:r>
            <w:r w:rsidRPr="00442667">
              <w:rPr>
                <w:rFonts w:ascii="Times New Roman" w:eastAsia="Times New Roman" w:hAnsi="Times New Roman" w:cs="Times New Roman"/>
              </w:rPr>
              <w:t>, and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introduces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the main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points of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each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paragraph.</w:t>
            </w:r>
          </w:p>
        </w:tc>
        <w:tc>
          <w:tcPr>
            <w:tcW w:w="964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442667">
              <w:rPr>
                <w:rFonts w:ascii="Times New Roman" w:eastAsia="Times New Roman" w:hAnsi="Times New Roman" w:cs="Times New Roman"/>
              </w:rPr>
              <w:t>My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has 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good hook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that grabs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reader’s</w:t>
            </w:r>
            <w:r>
              <w:rPr>
                <w:rFonts w:ascii="Times New Roman" w:eastAsia="Times New Roman" w:hAnsi="Times New Roman" w:cs="Times New Roman"/>
              </w:rPr>
              <w:t xml:space="preserve"> attention and </w:t>
            </w:r>
            <w:r w:rsidRPr="00442667">
              <w:rPr>
                <w:rFonts w:ascii="Times New Roman" w:eastAsia="Times New Roman" w:hAnsi="Times New Roman" w:cs="Times New Roman"/>
              </w:rPr>
              <w:t>states the</w:t>
            </w:r>
            <w:r>
              <w:rPr>
                <w:rFonts w:ascii="Times New Roman" w:eastAsia="Times New Roman" w:hAnsi="Times New Roman" w:cs="Times New Roman"/>
              </w:rPr>
              <w:t xml:space="preserve"> thesis.</w:t>
            </w:r>
          </w:p>
        </w:tc>
        <w:tc>
          <w:tcPr>
            <w:tcW w:w="805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 paragraph does not have a hook; it does not have a thesis; my attempt is not effective or it is off-topic</w:t>
            </w:r>
          </w:p>
        </w:tc>
        <w:tc>
          <w:tcPr>
            <w:tcW w:w="784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16398A">
              <w:rPr>
                <w:rFonts w:ascii="Times New Roman" w:eastAsia="Times New Roman" w:hAnsi="Times New Roman" w:cs="Times New Roman"/>
              </w:rPr>
              <w:t>I did not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make 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attempt or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do not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understand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how to write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introductory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6398A">
              <w:rPr>
                <w:rFonts w:ascii="Times New Roman" w:eastAsia="Times New Roman" w:hAnsi="Times New Roman" w:cs="Times New Roman"/>
              </w:rPr>
              <w:t>paragraph.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365B" w:rsidTr="002233D1">
        <w:tc>
          <w:tcPr>
            <w:tcW w:w="621" w:type="pct"/>
          </w:tcPr>
          <w:p w:rsidR="0091365B" w:rsidRPr="00B85AED" w:rsidRDefault="0091365B" w:rsidP="002233D1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1008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I can organize my writing with graphic organizers and other pre-writing strategies.</w:t>
            </w:r>
          </w:p>
        </w:tc>
        <w:tc>
          <w:tcPr>
            <w:tcW w:w="818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6FE9">
              <w:rPr>
                <w:rFonts w:ascii="Times New Roman" w:eastAsia="Times New Roman" w:hAnsi="Times New Roman" w:cs="Times New Roman"/>
              </w:rPr>
              <w:t>Well developed</w:t>
            </w:r>
            <w:proofErr w:type="spellEnd"/>
            <w:r w:rsidRPr="005B6FE9">
              <w:rPr>
                <w:rFonts w:ascii="Times New Roman" w:eastAsia="Times New Roman" w:hAnsi="Times New Roman" w:cs="Times New Roman"/>
              </w:rPr>
              <w:t xml:space="preserve"> essay with a clear and logical format.</w:t>
            </w:r>
          </w:p>
        </w:tc>
        <w:tc>
          <w:tcPr>
            <w:tcW w:w="964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Generally well organized with a clear and logical format.</w:t>
            </w:r>
          </w:p>
        </w:tc>
        <w:tc>
          <w:tcPr>
            <w:tcW w:w="805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Some evidence of planning and organization.</w:t>
            </w:r>
          </w:p>
        </w:tc>
        <w:tc>
          <w:tcPr>
            <w:tcW w:w="784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Lacks little planning and organization.</w:t>
            </w:r>
          </w:p>
        </w:tc>
      </w:tr>
      <w:tr w:rsidR="0091365B" w:rsidTr="002233D1">
        <w:tc>
          <w:tcPr>
            <w:tcW w:w="621" w:type="pct"/>
          </w:tcPr>
          <w:p w:rsidR="0091365B" w:rsidRPr="00B85AED" w:rsidRDefault="0091365B" w:rsidP="002233D1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Support</w:t>
            </w:r>
          </w:p>
        </w:tc>
        <w:tc>
          <w:tcPr>
            <w:tcW w:w="1008" w:type="pct"/>
          </w:tcPr>
          <w:p w:rsidR="0091365B" w:rsidRPr="005B6FE9" w:rsidRDefault="0091365B" w:rsidP="002233D1">
            <w:pPr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hAnsi="Times New Roman" w:cs="Times New Roman"/>
              </w:rPr>
              <w:t>I can write a composition that</w:t>
            </w:r>
            <w:r>
              <w:rPr>
                <w:rFonts w:ascii="Times New Roman" w:hAnsi="Times New Roman" w:cs="Times New Roman"/>
              </w:rPr>
              <w:t xml:space="preserve"> has</w:t>
            </w:r>
            <w:r w:rsidRPr="005B6FE9">
              <w:rPr>
                <w:rFonts w:ascii="Times New Roman" w:hAnsi="Times New Roman" w:cs="Times New Roman"/>
              </w:rPr>
              <w:t xml:space="preserve"> </w:t>
            </w:r>
            <w:r w:rsidRPr="00C36DD9">
              <w:rPr>
                <w:rFonts w:ascii="Times New Roman" w:hAnsi="Times New Roman" w:cs="Times New Roman"/>
              </w:rPr>
              <w:t>supporting evidence, while excluding unnecessary information.</w:t>
            </w:r>
            <w:r w:rsidRPr="005B6F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18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Provides specific, well elaborated support for the writer’s position throughout the paper.</w:t>
            </w:r>
          </w:p>
        </w:tc>
        <w:tc>
          <w:tcPr>
            <w:tcW w:w="964" w:type="pct"/>
          </w:tcPr>
          <w:p w:rsidR="0091365B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Provides some elaborated support for the writer’s position.</w:t>
            </w:r>
          </w:p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5" w:type="pct"/>
          </w:tcPr>
          <w:p w:rsidR="0091365B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Provides some support, but with little elaboration.</w:t>
            </w:r>
          </w:p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4" w:type="pct"/>
          </w:tcPr>
          <w:p w:rsidR="0091365B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Lacks support.</w:t>
            </w:r>
          </w:p>
          <w:p w:rsidR="0091365B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</w:tr>
      <w:tr w:rsidR="0091365B" w:rsidTr="002233D1">
        <w:tc>
          <w:tcPr>
            <w:tcW w:w="621" w:type="pct"/>
          </w:tcPr>
          <w:p w:rsidR="0091365B" w:rsidRPr="00B85AED" w:rsidRDefault="0091365B" w:rsidP="002233D1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Conclusion</w:t>
            </w:r>
          </w:p>
        </w:tc>
        <w:tc>
          <w:tcPr>
            <w:tcW w:w="1008" w:type="pct"/>
          </w:tcPr>
          <w:p w:rsidR="0091365B" w:rsidRPr="005B6FE9" w:rsidRDefault="0091365B" w:rsidP="002233D1">
            <w:pPr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 </w:t>
            </w:r>
            <w:r w:rsidRPr="005B6FE9">
              <w:rPr>
                <w:rFonts w:ascii="Times New Roman" w:hAnsi="Times New Roman" w:cs="Times New Roman"/>
              </w:rPr>
              <w:t xml:space="preserve">I can write a composition that </w:t>
            </w:r>
            <w:r w:rsidRPr="00C36DD9">
              <w:rPr>
                <w:rFonts w:ascii="Times New Roman" w:hAnsi="Times New Roman" w:cs="Times New Roman"/>
              </w:rPr>
              <w:t>has a conclusion</w:t>
            </w:r>
            <w:r w:rsidRPr="005B6F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8" w:type="pct"/>
          </w:tcPr>
          <w:p w:rsidR="0091365B" w:rsidRPr="005B6FE9" w:rsidRDefault="0091365B" w:rsidP="002233D1">
            <w:pPr>
              <w:rPr>
                <w:rFonts w:ascii="Times New Roman" w:eastAsia="Times New Roman" w:hAnsi="Times New Roman" w:cs="Times New Roman"/>
              </w:rPr>
            </w:pPr>
            <w:r w:rsidRPr="00442667">
              <w:rPr>
                <w:rFonts w:ascii="Times New Roman" w:eastAsia="Times New Roman" w:hAnsi="Times New Roman" w:cs="Times New Roman"/>
              </w:rPr>
              <w:t>My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>
              <w:rPr>
                <w:rFonts w:ascii="Times New Roman" w:eastAsia="Times New Roman" w:hAnsi="Times New Roman" w:cs="Times New Roman"/>
              </w:rPr>
              <w:t xml:space="preserve"> restates the thesis</w:t>
            </w:r>
            <w:r w:rsidRPr="00442667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 xml:space="preserve">summarizes </w:t>
            </w:r>
            <w:r w:rsidRPr="00442667">
              <w:rPr>
                <w:rFonts w:ascii="Times New Roman" w:eastAsia="Times New Roman" w:hAnsi="Times New Roman" w:cs="Times New Roman"/>
              </w:rPr>
              <w:t>the main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points of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each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42667">
              <w:rPr>
                <w:rFonts w:ascii="Times New Roman" w:eastAsia="Times New Roman" w:hAnsi="Times New Roman" w:cs="Times New Roman"/>
              </w:rPr>
              <w:t>paragraph</w:t>
            </w:r>
            <w:r>
              <w:rPr>
                <w:rFonts w:ascii="Times New Roman" w:eastAsia="Times New Roman" w:hAnsi="Times New Roman" w:cs="Times New Roman"/>
              </w:rPr>
              <w:t>, and ends with a good strategy</w:t>
            </w:r>
            <w:r w:rsidRPr="0044266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64" w:type="pct"/>
          </w:tcPr>
          <w:p w:rsidR="0091365B" w:rsidRPr="005B6FE9" w:rsidRDefault="0091365B" w:rsidP="002233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 paragraph restates the thesis, but is missing a summary of ideas or a good ending strategy.</w:t>
            </w:r>
          </w:p>
        </w:tc>
        <w:tc>
          <w:tcPr>
            <w:tcW w:w="805" w:type="pct"/>
          </w:tcPr>
          <w:p w:rsidR="0091365B" w:rsidRPr="005B6FE9" w:rsidRDefault="0091365B" w:rsidP="002233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 paragraph is missing more than one component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;  it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is off-topic or ineffective.</w:t>
            </w:r>
          </w:p>
        </w:tc>
        <w:tc>
          <w:tcPr>
            <w:tcW w:w="784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No evidence of any conclusion or summary.</w:t>
            </w:r>
          </w:p>
        </w:tc>
      </w:tr>
      <w:tr w:rsidR="0091365B" w:rsidTr="002233D1">
        <w:tc>
          <w:tcPr>
            <w:tcW w:w="621" w:type="pct"/>
          </w:tcPr>
          <w:p w:rsidR="0091365B" w:rsidRPr="00B85AED" w:rsidRDefault="0091365B" w:rsidP="002233D1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Use of Language</w:t>
            </w:r>
          </w:p>
        </w:tc>
        <w:tc>
          <w:tcPr>
            <w:tcW w:w="1008" w:type="pct"/>
          </w:tcPr>
          <w:p w:rsidR="0091365B" w:rsidRPr="00491479" w:rsidRDefault="0091365B" w:rsidP="00223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use word choice and sentence variety to add life to my writing.</w:t>
            </w:r>
          </w:p>
        </w:tc>
        <w:tc>
          <w:tcPr>
            <w:tcW w:w="818" w:type="pct"/>
          </w:tcPr>
          <w:p w:rsidR="0091365B" w:rsidRPr="00491479" w:rsidRDefault="0091365B" w:rsidP="00223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Uses transitions to connect ideas smoothly; word choice enhances ideas.</w:t>
            </w:r>
          </w:p>
        </w:tc>
        <w:tc>
          <w:tcPr>
            <w:tcW w:w="964" w:type="pct"/>
          </w:tcPr>
          <w:p w:rsidR="0091365B" w:rsidRPr="00491479" w:rsidRDefault="0091365B" w:rsidP="002233D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Use s</w:t>
            </w:r>
            <w:proofErr w:type="spellEnd"/>
            <w:r>
              <w:rPr>
                <w:rFonts w:ascii="Times New Roman" w:hAnsi="Times New Roman" w:cs="Times New Roman"/>
              </w:rPr>
              <w:t xml:space="preserve"> some transitions smoothly.</w:t>
            </w:r>
          </w:p>
        </w:tc>
        <w:tc>
          <w:tcPr>
            <w:tcW w:w="805" w:type="pct"/>
          </w:tcPr>
          <w:p w:rsidR="0091365B" w:rsidRPr="00491479" w:rsidRDefault="0091365B" w:rsidP="00223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Uses few transitions.</w:t>
            </w:r>
          </w:p>
        </w:tc>
        <w:tc>
          <w:tcPr>
            <w:tcW w:w="784" w:type="pct"/>
          </w:tcPr>
          <w:p w:rsidR="0091365B" w:rsidRPr="00491479" w:rsidRDefault="0091365B" w:rsidP="00223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Shows little connection between ideas.</w:t>
            </w:r>
          </w:p>
        </w:tc>
      </w:tr>
      <w:tr w:rsidR="0091365B" w:rsidTr="002233D1">
        <w:tc>
          <w:tcPr>
            <w:tcW w:w="621" w:type="pct"/>
          </w:tcPr>
          <w:p w:rsidR="0091365B" w:rsidRPr="00B85AED" w:rsidRDefault="0091365B" w:rsidP="002233D1">
            <w:pPr>
              <w:rPr>
                <w:rFonts w:ascii="Times New Roman" w:hAnsi="Times New Roman" w:cs="Times New Roman"/>
                <w:b/>
              </w:rPr>
            </w:pPr>
            <w:r w:rsidRPr="00B85AED">
              <w:rPr>
                <w:rFonts w:ascii="Times New Roman" w:hAnsi="Times New Roman" w:cs="Times New Roman"/>
                <w:b/>
              </w:rPr>
              <w:t>Writing Conventions</w:t>
            </w:r>
          </w:p>
        </w:tc>
        <w:tc>
          <w:tcPr>
            <w:tcW w:w="1008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 I can write sentences correctly without using fragments or run-ons.</w:t>
            </w:r>
          </w:p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I can use commas, end marks, apostrophes, and quotation marks correctly.</w:t>
            </w:r>
          </w:p>
        </w:tc>
        <w:tc>
          <w:tcPr>
            <w:tcW w:w="818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few, if any spelling, punctuation or grammatical errors.</w:t>
            </w:r>
          </w:p>
        </w:tc>
        <w:tc>
          <w:tcPr>
            <w:tcW w:w="964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several errors in punctuation, spelling or grammar that do not interfere with meaning.</w:t>
            </w:r>
          </w:p>
        </w:tc>
        <w:tc>
          <w:tcPr>
            <w:tcW w:w="805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many errors in punctuation, spelling and/or grammar that interfere with meaning.</w:t>
            </w:r>
          </w:p>
        </w:tc>
        <w:tc>
          <w:tcPr>
            <w:tcW w:w="784" w:type="pct"/>
          </w:tcPr>
          <w:p w:rsidR="0091365B" w:rsidRPr="005B6FE9" w:rsidRDefault="0091365B" w:rsidP="002233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5B6FE9">
              <w:rPr>
                <w:rFonts w:ascii="Times New Roman" w:eastAsia="Times New Roman" w:hAnsi="Times New Roman" w:cs="Times New Roman"/>
              </w:rPr>
              <w:t>Contains many errors in punctuation, spelling and/or grammar that make the piece illegible.</w:t>
            </w:r>
          </w:p>
        </w:tc>
      </w:tr>
    </w:tbl>
    <w:p w:rsidR="0091365B" w:rsidRDefault="0091365B"/>
    <w:p w:rsidR="000B401E" w:rsidRDefault="000B401E"/>
    <w:p w:rsidR="000B401E" w:rsidRDefault="000B401E"/>
    <w:p w:rsidR="007D4874" w:rsidRDefault="007D4874"/>
    <w:sectPr w:rsidR="007D4874" w:rsidSect="004914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479"/>
    <w:rsid w:val="000B401E"/>
    <w:rsid w:val="0016398A"/>
    <w:rsid w:val="00442667"/>
    <w:rsid w:val="00491479"/>
    <w:rsid w:val="00584745"/>
    <w:rsid w:val="007D4874"/>
    <w:rsid w:val="008678FF"/>
    <w:rsid w:val="008F1DF9"/>
    <w:rsid w:val="0091365B"/>
    <w:rsid w:val="00924AFF"/>
    <w:rsid w:val="00A65388"/>
    <w:rsid w:val="00AB7D46"/>
    <w:rsid w:val="00B85AED"/>
    <w:rsid w:val="00C3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Coldwater Community Schools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</dc:creator>
  <cp:lastModifiedBy>Teacher</cp:lastModifiedBy>
  <cp:revision>2</cp:revision>
  <dcterms:created xsi:type="dcterms:W3CDTF">2013-03-19T12:56:00Z</dcterms:created>
  <dcterms:modified xsi:type="dcterms:W3CDTF">2013-03-19T12:56:00Z</dcterms:modified>
</cp:coreProperties>
</file>